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6EB8C" w14:textId="3C95FA2C" w:rsidR="00C44433" w:rsidRPr="004F3004" w:rsidRDefault="00C44433" w:rsidP="00C44433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4F3004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Załącznik nr </w:t>
      </w:r>
      <w:r w:rsidR="0008169F" w:rsidRPr="004F3004">
        <w:rPr>
          <w:rFonts w:eastAsia="Lucida Sans Unicode"/>
          <w:b/>
          <w:bCs/>
          <w:kern w:val="3"/>
          <w:sz w:val="22"/>
          <w:szCs w:val="22"/>
          <w:lang w:eastAsia="zh-CN"/>
        </w:rPr>
        <w:t>6</w:t>
      </w:r>
      <w:r w:rsidR="00E91537" w:rsidRPr="004F3004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  <w:r w:rsidRPr="004F3004">
        <w:rPr>
          <w:rFonts w:eastAsia="Lucida Sans Unicode"/>
          <w:b/>
          <w:bCs/>
          <w:kern w:val="3"/>
          <w:sz w:val="22"/>
          <w:szCs w:val="22"/>
          <w:lang w:eastAsia="zh-CN"/>
        </w:rPr>
        <w:t>do SWZ</w:t>
      </w:r>
    </w:p>
    <w:p w14:paraId="7975E65A" w14:textId="7ACAB815" w:rsidR="00C44433" w:rsidRPr="004F3004" w:rsidRDefault="00C44433" w:rsidP="00C44433">
      <w:pPr>
        <w:rPr>
          <w:sz w:val="22"/>
          <w:szCs w:val="22"/>
        </w:rPr>
      </w:pPr>
      <w:r w:rsidRPr="00C71601">
        <w:rPr>
          <w:b/>
          <w:bCs/>
          <w:sz w:val="22"/>
          <w:szCs w:val="22"/>
        </w:rPr>
        <w:t xml:space="preserve">Dane podmiotu </w:t>
      </w:r>
      <w:r w:rsidR="0054143E" w:rsidRPr="00C71601">
        <w:rPr>
          <w:b/>
          <w:bCs/>
          <w:sz w:val="22"/>
          <w:szCs w:val="22"/>
        </w:rPr>
        <w:t>udostępniającego zasoby</w:t>
      </w:r>
      <w:r w:rsidR="0054143E" w:rsidRPr="004F3004">
        <w:rPr>
          <w:sz w:val="22"/>
          <w:szCs w:val="22"/>
        </w:rPr>
        <w:t xml:space="preserve"> </w:t>
      </w:r>
      <w:r w:rsidRPr="004F3004">
        <w:rPr>
          <w:sz w:val="22"/>
          <w:szCs w:val="22"/>
        </w:rPr>
        <w:t xml:space="preserve">składającego oświadczenie: </w:t>
      </w:r>
    </w:p>
    <w:p w14:paraId="3B13128A" w14:textId="77777777" w:rsidR="00C44433" w:rsidRPr="004F3004" w:rsidRDefault="00C44433" w:rsidP="00C44433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sz w:val="22"/>
          <w:szCs w:val="22"/>
        </w:rPr>
      </w:pPr>
    </w:p>
    <w:p w14:paraId="65BB1E1C" w14:textId="77777777" w:rsidR="00C44433" w:rsidRPr="004F3004" w:rsidRDefault="00C44433" w:rsidP="00C44433">
      <w:pPr>
        <w:tabs>
          <w:tab w:val="left" w:pos="3420"/>
        </w:tabs>
        <w:spacing w:after="120"/>
        <w:ind w:right="5954"/>
        <w:rPr>
          <w:i/>
          <w:sz w:val="22"/>
          <w:szCs w:val="22"/>
        </w:rPr>
      </w:pPr>
      <w:r w:rsidRPr="004F3004">
        <w:rPr>
          <w:i/>
          <w:sz w:val="22"/>
          <w:szCs w:val="22"/>
        </w:rPr>
        <w:t>(pełna nazwa, adres, w zależności od podmiotu: NIP/PESEL, KRS/</w:t>
      </w:r>
      <w:proofErr w:type="spellStart"/>
      <w:r w:rsidRPr="004F3004">
        <w:rPr>
          <w:i/>
          <w:sz w:val="22"/>
          <w:szCs w:val="22"/>
        </w:rPr>
        <w:t>CEiDG</w:t>
      </w:r>
      <w:proofErr w:type="spellEnd"/>
      <w:r w:rsidRPr="004F3004">
        <w:rPr>
          <w:i/>
          <w:sz w:val="22"/>
          <w:szCs w:val="22"/>
        </w:rPr>
        <w:t>)</w:t>
      </w:r>
    </w:p>
    <w:p w14:paraId="567EFA2D" w14:textId="77777777" w:rsidR="00C44433" w:rsidRPr="004F3004" w:rsidRDefault="00C44433" w:rsidP="00C44433">
      <w:pPr>
        <w:rPr>
          <w:sz w:val="22"/>
          <w:szCs w:val="22"/>
        </w:rPr>
      </w:pPr>
      <w:r w:rsidRPr="004F3004">
        <w:rPr>
          <w:sz w:val="22"/>
          <w:szCs w:val="22"/>
        </w:rPr>
        <w:t>reprezentowany przez:</w:t>
      </w:r>
    </w:p>
    <w:p w14:paraId="605080AA" w14:textId="77777777" w:rsidR="00C44433" w:rsidRPr="004F3004" w:rsidRDefault="00C44433" w:rsidP="00C44433">
      <w:pPr>
        <w:pBdr>
          <w:bottom w:val="single" w:sz="4" w:space="1" w:color="auto"/>
        </w:pBdr>
        <w:ind w:right="5953"/>
        <w:rPr>
          <w:i/>
          <w:sz w:val="22"/>
          <w:szCs w:val="22"/>
        </w:rPr>
      </w:pPr>
    </w:p>
    <w:p w14:paraId="0B64DE51" w14:textId="77777777" w:rsidR="00C44433" w:rsidRPr="004F3004" w:rsidRDefault="00C44433" w:rsidP="00C44433">
      <w:pPr>
        <w:ind w:right="5954"/>
        <w:rPr>
          <w:i/>
          <w:sz w:val="22"/>
          <w:szCs w:val="22"/>
        </w:rPr>
      </w:pPr>
      <w:r w:rsidRPr="004F3004">
        <w:rPr>
          <w:i/>
          <w:sz w:val="22"/>
          <w:szCs w:val="22"/>
        </w:rPr>
        <w:t xml:space="preserve"> (imię, nazwisko, stanowisko/podstawa do reprezentacji)</w:t>
      </w:r>
    </w:p>
    <w:p w14:paraId="37B173C3" w14:textId="77777777" w:rsidR="00C44433" w:rsidRPr="004F3004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2DB2CB5E" w14:textId="55E0F764" w:rsidR="00C44433" w:rsidRPr="004F3004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4F3004">
        <w:rPr>
          <w:rFonts w:eastAsia="Lucida Sans Unicode"/>
          <w:b/>
          <w:kern w:val="3"/>
          <w:sz w:val="22"/>
          <w:szCs w:val="22"/>
          <w:lang w:eastAsia="zh-CN"/>
        </w:rPr>
        <w:t xml:space="preserve">OŚWIADCZENIE </w:t>
      </w:r>
      <w:r w:rsidR="008E38C8" w:rsidRPr="004F3004">
        <w:rPr>
          <w:rFonts w:eastAsia="Lucida Sans Unicode"/>
          <w:b/>
          <w:kern w:val="3"/>
          <w:sz w:val="22"/>
          <w:szCs w:val="22"/>
          <w:lang w:eastAsia="zh-CN"/>
        </w:rPr>
        <w:t>PODMIOTU UDOSTĘPNIAJĄCEGO ZASOBY</w:t>
      </w:r>
    </w:p>
    <w:p w14:paraId="3F30B296" w14:textId="77777777" w:rsidR="00C44433" w:rsidRPr="004F3004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4F3004">
        <w:rPr>
          <w:rFonts w:eastAsia="Lucida Sans Unicode"/>
          <w:b/>
          <w:kern w:val="3"/>
          <w:sz w:val="22"/>
          <w:szCs w:val="22"/>
          <w:lang w:eastAsia="zh-CN"/>
        </w:rPr>
        <w:t>dotyczące przesłanek wykluczenia z postępowania wymienionych w art. 5K Rozporządzenia (UE) nr 833/2014</w:t>
      </w:r>
    </w:p>
    <w:p w14:paraId="4A3FEB60" w14:textId="77777777" w:rsidR="00C44433" w:rsidRPr="004F3004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4F3004">
        <w:rPr>
          <w:rFonts w:eastAsia="Lucida Sans Unicode"/>
          <w:b/>
          <w:kern w:val="3"/>
          <w:sz w:val="22"/>
          <w:szCs w:val="22"/>
          <w:lang w:eastAsia="zh-CN"/>
        </w:rPr>
        <w:t xml:space="preserve">składane na podstawie art. 125 ust. 1 ustawy </w:t>
      </w:r>
      <w:proofErr w:type="spellStart"/>
      <w:r w:rsidRPr="004F3004">
        <w:rPr>
          <w:rFonts w:eastAsia="Lucida Sans Unicode"/>
          <w:b/>
          <w:kern w:val="3"/>
          <w:sz w:val="22"/>
          <w:szCs w:val="22"/>
          <w:lang w:eastAsia="zh-CN"/>
        </w:rPr>
        <w:t>Pzp</w:t>
      </w:r>
      <w:proofErr w:type="spellEnd"/>
    </w:p>
    <w:p w14:paraId="11359546" w14:textId="77777777" w:rsidR="00C44433" w:rsidRPr="004F3004" w:rsidRDefault="00C44433" w:rsidP="00C44433">
      <w:pPr>
        <w:widowControl w:val="0"/>
        <w:autoSpaceDN w:val="0"/>
        <w:spacing w:line="276" w:lineRule="auto"/>
        <w:ind w:left="357" w:hanging="357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4FAC5846" w14:textId="6D8758B2" w:rsidR="00C44433" w:rsidRPr="004F3004" w:rsidRDefault="00C44433" w:rsidP="00C44433">
      <w:pPr>
        <w:jc w:val="both"/>
        <w:rPr>
          <w:b/>
          <w:sz w:val="22"/>
          <w:szCs w:val="22"/>
        </w:rPr>
      </w:pPr>
      <w:r w:rsidRPr="004F3004">
        <w:rPr>
          <w:rFonts w:eastAsia="Lucida Sans Unicode"/>
          <w:kern w:val="3"/>
          <w:sz w:val="22"/>
          <w:szCs w:val="22"/>
          <w:lang w:eastAsia="zh-CN"/>
        </w:rPr>
        <w:t>W postępowaniu o udzielenie zamówienia publicznego prowadzonego w trybie przetargu nieograniczonego na</w:t>
      </w:r>
      <w:r w:rsidRPr="004F3004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  <w:r w:rsidR="00E91537" w:rsidRPr="004F3004">
        <w:rPr>
          <w:rFonts w:eastAsia="Lucida Sans Unicode"/>
          <w:b/>
          <w:bCs/>
          <w:kern w:val="3"/>
          <w:sz w:val="22"/>
          <w:szCs w:val="22"/>
          <w:lang w:eastAsia="zh-CN"/>
        </w:rPr>
        <w:t>„Odbieranie i zagospodarowanie odpadów komunalnych pochodzących z terenu Gminy Mszana w okresie od 01.01.202</w:t>
      </w:r>
      <w:r w:rsidR="00CE36A1" w:rsidRPr="004F3004">
        <w:rPr>
          <w:rFonts w:eastAsia="Lucida Sans Unicode"/>
          <w:b/>
          <w:bCs/>
          <w:kern w:val="3"/>
          <w:sz w:val="22"/>
          <w:szCs w:val="22"/>
          <w:lang w:eastAsia="zh-CN"/>
        </w:rPr>
        <w:t>4</w:t>
      </w:r>
      <w:r w:rsidR="00E91537" w:rsidRPr="004F3004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31.12.202</w:t>
      </w:r>
      <w:r w:rsidR="00CE36A1" w:rsidRPr="004F3004">
        <w:rPr>
          <w:rFonts w:eastAsia="Lucida Sans Unicode"/>
          <w:b/>
          <w:bCs/>
          <w:kern w:val="3"/>
          <w:sz w:val="22"/>
          <w:szCs w:val="22"/>
          <w:lang w:eastAsia="zh-CN"/>
        </w:rPr>
        <w:t>4</w:t>
      </w:r>
      <w:r w:rsidR="00E91537" w:rsidRPr="004F3004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</w:p>
    <w:p w14:paraId="21C357F6" w14:textId="77777777" w:rsidR="00C44433" w:rsidRPr="004F3004" w:rsidRDefault="00C44433" w:rsidP="00C44433">
      <w:pPr>
        <w:jc w:val="both"/>
        <w:rPr>
          <w:b/>
          <w:sz w:val="22"/>
          <w:szCs w:val="22"/>
        </w:rPr>
      </w:pPr>
    </w:p>
    <w:p w14:paraId="034095D3" w14:textId="77777777" w:rsidR="00C71601" w:rsidRDefault="00C44433" w:rsidP="00C71601">
      <w:pPr>
        <w:widowControl w:val="0"/>
        <w:autoSpaceDN w:val="0"/>
        <w:spacing w:after="3720" w:line="260" w:lineRule="atLeast"/>
        <w:jc w:val="both"/>
        <w:rPr>
          <w:sz w:val="22"/>
          <w:szCs w:val="22"/>
        </w:rPr>
      </w:pPr>
      <w:r w:rsidRPr="004F3004">
        <w:rPr>
          <w:rFonts w:eastAsia="Lucida Sans Unicode"/>
          <w:kern w:val="3"/>
          <w:sz w:val="22"/>
          <w:szCs w:val="22"/>
          <w:u w:val="single"/>
          <w:lang w:eastAsia="zh-CN"/>
        </w:rPr>
        <w:t xml:space="preserve">Oświadczam, że nie podlegam wykluczeniu z postępowania na podstawie </w:t>
      </w:r>
      <w:r w:rsidRPr="004F3004">
        <w:rPr>
          <w:sz w:val="22"/>
          <w:szCs w:val="22"/>
          <w:u w:val="single"/>
        </w:rPr>
        <w:t>art. 5k</w:t>
      </w:r>
      <w:r w:rsidRPr="004F3004">
        <w:rPr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4F3004">
        <w:rPr>
          <w:sz w:val="22"/>
          <w:szCs w:val="22"/>
        </w:rPr>
        <w:t>Dz.Urz.UE</w:t>
      </w:r>
      <w:proofErr w:type="spellEnd"/>
      <w:r w:rsidRPr="004F3004">
        <w:rPr>
          <w:sz w:val="22"/>
          <w:szCs w:val="22"/>
        </w:rPr>
        <w:t xml:space="preserve"> nr L 111 z 8.04.2022 r. str. 1).</w:t>
      </w:r>
    </w:p>
    <w:p w14:paraId="53132635" w14:textId="4F762A46" w:rsidR="00C44433" w:rsidRPr="00C71601" w:rsidRDefault="00C44433" w:rsidP="00C71601">
      <w:pPr>
        <w:widowControl w:val="0"/>
        <w:autoSpaceDN w:val="0"/>
        <w:spacing w:after="3720" w:line="260" w:lineRule="atLeast"/>
        <w:jc w:val="both"/>
        <w:rPr>
          <w:sz w:val="22"/>
          <w:szCs w:val="22"/>
        </w:rPr>
      </w:pPr>
      <w:r w:rsidRPr="004F3004">
        <w:rPr>
          <w:b/>
          <w:sz w:val="22"/>
          <w:szCs w:val="22"/>
        </w:rPr>
        <w:t>Uwaga:</w:t>
      </w:r>
      <w:r w:rsidR="00C71601">
        <w:rPr>
          <w:b/>
          <w:sz w:val="22"/>
          <w:szCs w:val="22"/>
        </w:rPr>
        <w:t xml:space="preserve"> </w:t>
      </w:r>
      <w:r w:rsidRPr="004F3004">
        <w:rPr>
          <w:sz w:val="22"/>
          <w:szCs w:val="22"/>
        </w:rPr>
        <w:t>Oświadczenie przekazuje się w postaci elektronicznej i opatruje</w:t>
      </w:r>
      <w:r w:rsidR="00C71601">
        <w:rPr>
          <w:sz w:val="22"/>
          <w:szCs w:val="22"/>
        </w:rPr>
        <w:t xml:space="preserve"> </w:t>
      </w:r>
      <w:r w:rsidRPr="004F3004">
        <w:rPr>
          <w:sz w:val="22"/>
          <w:szCs w:val="22"/>
        </w:rPr>
        <w:t>kwalifikowanym podpisem elektronicznym. W przypadku gdy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papierowej.  Poświadczenia zgodności cyfrowego odwzorowania z dokumentem w postaci papierowej dokonuje odpowiednio Wykonawca, Wykonawca wspólnie ubiegający się o udzielenie zamówienia, podmiot udostępniający zasoby lub podwykonawca w zakresie podmiotowych środków dowodowych, które każdego z nich dotyczą. Poświadczenia zgodności cyfrowego odwzorowania z dokumentem w postaci papierowej może dokonać również notariusz.</w:t>
      </w:r>
    </w:p>
    <w:sectPr w:rsidR="00C44433" w:rsidRPr="00C716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3277A" w14:textId="77777777" w:rsidR="00233DFB" w:rsidRDefault="00233DFB" w:rsidP="00C44433">
      <w:r>
        <w:separator/>
      </w:r>
    </w:p>
  </w:endnote>
  <w:endnote w:type="continuationSeparator" w:id="0">
    <w:p w14:paraId="32D60119" w14:textId="77777777" w:rsidR="00233DFB" w:rsidRDefault="00233DFB" w:rsidP="00C4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F2CB2" w14:textId="77777777" w:rsidR="00233DFB" w:rsidRDefault="00233DFB" w:rsidP="00C44433">
      <w:r>
        <w:separator/>
      </w:r>
    </w:p>
  </w:footnote>
  <w:footnote w:type="continuationSeparator" w:id="0">
    <w:p w14:paraId="5FF70D7B" w14:textId="77777777" w:rsidR="00233DFB" w:rsidRDefault="00233DFB" w:rsidP="00C4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46A84" w14:textId="532E2481" w:rsidR="00C44433" w:rsidRPr="00C44433" w:rsidRDefault="00C44433" w:rsidP="00C44433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C44433">
      <w:rPr>
        <w:rFonts w:ascii="Tahoma" w:hAnsi="Tahoma" w:cs="Tahoma"/>
      </w:rPr>
      <w:t>Nr postępowania PI.271.</w:t>
    </w:r>
    <w:r w:rsidR="00A272D4">
      <w:rPr>
        <w:rFonts w:ascii="Tahoma" w:hAnsi="Tahoma" w:cs="Tahoma"/>
      </w:rPr>
      <w:t>14</w:t>
    </w:r>
    <w:r w:rsidRPr="00C44433">
      <w:rPr>
        <w:rFonts w:ascii="Tahoma" w:hAnsi="Tahoma" w:cs="Tahoma"/>
      </w:rPr>
      <w:t>.202</w:t>
    </w:r>
    <w:r w:rsidR="004F3004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77901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33"/>
    <w:rsid w:val="0008169F"/>
    <w:rsid w:val="001D0DC3"/>
    <w:rsid w:val="00233DFB"/>
    <w:rsid w:val="002852BF"/>
    <w:rsid w:val="004D3352"/>
    <w:rsid w:val="004F1B70"/>
    <w:rsid w:val="004F3004"/>
    <w:rsid w:val="0054143E"/>
    <w:rsid w:val="008E38C8"/>
    <w:rsid w:val="00A272D4"/>
    <w:rsid w:val="00AA13B2"/>
    <w:rsid w:val="00C44433"/>
    <w:rsid w:val="00C71601"/>
    <w:rsid w:val="00CE36A1"/>
    <w:rsid w:val="00E91537"/>
    <w:rsid w:val="00E946DB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BB3"/>
  <w15:chartTrackingRefBased/>
  <w15:docId w15:val="{EB5C213D-02B1-4BEC-BA32-3452924B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43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4443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nia">
    <w:name w:val="Hania"/>
    <w:basedOn w:val="Normalny"/>
    <w:qFormat/>
    <w:rsid w:val="00C44433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Wioletta Baranek</cp:lastModifiedBy>
  <cp:revision>9</cp:revision>
  <dcterms:created xsi:type="dcterms:W3CDTF">2022-06-28T08:56:00Z</dcterms:created>
  <dcterms:modified xsi:type="dcterms:W3CDTF">2024-10-08T11:06:00Z</dcterms:modified>
</cp:coreProperties>
</file>